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F1" w:rsidRDefault="00487C70" w:rsidP="00EB2DCC">
      <w:pPr>
        <w:spacing w:after="0" w:line="24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D27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โครงการนำร่องการเชื่อมโยงองค์ความรู้ </w:t>
      </w:r>
      <w:r w:rsidRPr="00DD27F1">
        <w:rPr>
          <w:rFonts w:ascii="TH SarabunIT๙" w:hAnsi="TH SarabunIT๙" w:cs="TH SarabunIT๙"/>
          <w:b/>
          <w:bCs/>
          <w:sz w:val="32"/>
          <w:szCs w:val="32"/>
        </w:rPr>
        <w:t xml:space="preserve">AIC </w:t>
      </w:r>
      <w:r w:rsidRPr="00DD27F1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ผ่านศูนย์เรียนรู้การเพิ่มประสิทธิภาพ</w:t>
      </w:r>
    </w:p>
    <w:p w:rsidR="00155C4D" w:rsidRPr="00DD27F1" w:rsidRDefault="00487C70" w:rsidP="00EB2DCC">
      <w:pPr>
        <w:spacing w:after="0" w:line="24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27F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การผลิตสินค้าเกษตร (ศพก.) ประจำปีงบประมาณ พ.ศ. 2564</w:t>
      </w:r>
    </w:p>
    <w:p w:rsidR="00487C70" w:rsidRDefault="00487C70" w:rsidP="004A6CD5">
      <w:pPr>
        <w:spacing w:after="0" w:line="247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7C70" w:rsidRPr="004A6CD5" w:rsidRDefault="00487C70" w:rsidP="004A6CD5">
      <w:pPr>
        <w:spacing w:after="0" w:line="247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CD5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487C70" w:rsidRDefault="00487C70" w:rsidP="004A6CD5">
      <w:pPr>
        <w:spacing w:after="0" w:line="247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กระทรวงเกษตรและสหกรณ์ได้ขับเคลื่อนการเกษตรสมัยใหม่ตามนโยบาย </w:t>
      </w:r>
      <w:r>
        <w:rPr>
          <w:rFonts w:ascii="TH SarabunIT๙" w:hAnsi="TH SarabunIT๙" w:cs="TH SarabunIT๙"/>
          <w:sz w:val="32"/>
          <w:szCs w:val="32"/>
        </w:rPr>
        <w:t>Thailand 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คือ การประยุกต์ใช้เทคโนโลยี นวัตกรรม และภูมิปัญญาในการพัฒนาสินค้าเกษตร เพื่อสร้างมูลค่าเพิ่ม สร้างคุณภาพ และมาตรฐานของสินค้าเกษตรให้ปลอดภัยต่อผู้ผลิตและผู้บริโภคที่อยู่บนพื้นฐานการทำเกษตรกรรมยั่งยืน จึงได้ร่วมมือกับมหาวิทยาลัยใน 77 จังหวัดทั่วประเทศ จัดตั้ง ศูนย์เทคโนโลยีเกษตรและนวัตกรรม (</w:t>
      </w:r>
      <w:r>
        <w:rPr>
          <w:rFonts w:ascii="TH SarabunIT๙" w:hAnsi="TH SarabunIT๙" w:cs="TH SarabunIT๙"/>
          <w:sz w:val="32"/>
          <w:szCs w:val="32"/>
        </w:rPr>
        <w:t xml:space="preserve">Agritech and Innovation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>AIC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เพื่อให้เป็นแหล่งบริการเกษตรกรที่รวบรวมองค์ความรู้ทางด้านเทคโนโลยีและนวัตกรรมการเกษตร สามารถนำองค์ความรู้ต่างๆ ไปใช้พัฒนาต่อยอดการผลิต สามารถลดต้นทุนการผลิตสินค้าเกษตร และให้สินค้ามีคุณภาพและมาตรฐาน โดยเป็นการทำงานแบบบูรณาการร่วมกันใน 6 หน่วยงานภาคี คือ กระทรวงเกษตรและสหกรณ์ กระทรวงพาณิชย์ กระทรวงอุตสาหกรรม ภาคเกษตรกร ภาควิชาการ และภาคเอกชน</w:t>
      </w:r>
    </w:p>
    <w:p w:rsidR="00487C70" w:rsidRDefault="00487C70" w:rsidP="004A6CD5">
      <w:pPr>
        <w:spacing w:after="0" w:line="247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 พ.ศ 2564 ปลัดกร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>ะทรวงเกษตรและสหกรณ์ (นายทองเปลว กองจันทร์) ได้มอบนโยบายแนวทางการขับเคลื่อนกระทรวงเกษตรและสหกรณ์ตาม</w:t>
      </w:r>
      <w:r w:rsidR="00DD27F1">
        <w:rPr>
          <w:rFonts w:ascii="TH SarabunIT๙" w:hAnsi="TH SarabunIT๙" w:cs="TH SarabunIT๙" w:hint="cs"/>
          <w:sz w:val="32"/>
          <w:szCs w:val="32"/>
          <w:cs/>
        </w:rPr>
        <w:t xml:space="preserve">แนวทางดำเนินงานหลักที่ 1. 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>ภารกิจเร่งด่วนเพื่อขับเคลื่อนยุทธศาสตร์และนโยบายให้บรรลุเป้าหมาย ประกอบด้วย 1</w:t>
      </w:r>
      <w:r w:rsidR="00DD27F1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 xml:space="preserve"> เร่งรัดโครงการอันเนื่องมาจากพระราชดำริของกระทรวง </w:t>
      </w:r>
      <w:r w:rsidR="00DD27F1"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 xml:space="preserve"> ขยายพื้นที่เกษตรทฤษฎีใหม่สร้างความเข้มแข็งในเกษตรกรฐานราก </w:t>
      </w:r>
      <w:r w:rsidR="00DD27F1">
        <w:rPr>
          <w:rFonts w:ascii="TH SarabunIT๙" w:hAnsi="TH SarabunIT๙" w:cs="TH SarabunIT๙" w:hint="cs"/>
          <w:sz w:val="32"/>
          <w:szCs w:val="32"/>
          <w:cs/>
        </w:rPr>
        <w:t>1.3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 xml:space="preserve"> ยกระดับศักยภาพแปลงใหญ่ด้วยเกษตรสมัยใหม่ </w:t>
      </w:r>
      <w:r w:rsidR="00DD27F1">
        <w:rPr>
          <w:rFonts w:ascii="TH SarabunIT๙" w:hAnsi="TH SarabunIT๙" w:cs="TH SarabunIT๙" w:hint="cs"/>
          <w:sz w:val="32"/>
          <w:szCs w:val="32"/>
          <w:cs/>
        </w:rPr>
        <w:t>1.4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 xml:space="preserve"> ผลักดันการสร้างเกษตรมูลค่าสูง </w:t>
      </w:r>
      <w:r w:rsidR="00DD27F1">
        <w:rPr>
          <w:rFonts w:ascii="TH SarabunIT๙" w:hAnsi="TH SarabunIT๙" w:cs="TH SarabunIT๙" w:hint="cs"/>
          <w:sz w:val="32"/>
          <w:szCs w:val="32"/>
          <w:cs/>
        </w:rPr>
        <w:t>1.5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 xml:space="preserve"> พัฒนาช่องทางเชื่อมโยงตลาดสินค้าเกษตรทั้งในและต่างประเทศ </w:t>
      </w:r>
      <w:r w:rsidR="00DD27F1">
        <w:rPr>
          <w:rFonts w:ascii="TH SarabunIT๙" w:hAnsi="TH SarabunIT๙" w:cs="TH SarabunIT๙" w:hint="cs"/>
          <w:sz w:val="32"/>
          <w:szCs w:val="32"/>
          <w:cs/>
        </w:rPr>
        <w:t>1.6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 xml:space="preserve"> ผลักดันการพัฒนา </w:t>
      </w:r>
      <w:r w:rsidR="003E131D">
        <w:rPr>
          <w:rFonts w:ascii="TH SarabunIT๙" w:hAnsi="TH SarabunIT๙" w:cs="TH SarabunIT๙"/>
          <w:sz w:val="32"/>
          <w:szCs w:val="32"/>
        </w:rPr>
        <w:t xml:space="preserve">Big Data 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 xml:space="preserve">อย่างเป็นรูปธรรม </w:t>
      </w:r>
      <w:r w:rsidR="006E095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D27F1">
        <w:rPr>
          <w:rFonts w:ascii="TH SarabunIT๙" w:hAnsi="TH SarabunIT๙" w:cs="TH SarabunIT๙" w:hint="cs"/>
          <w:sz w:val="32"/>
          <w:szCs w:val="32"/>
          <w:cs/>
        </w:rPr>
        <w:t>1.7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 xml:space="preserve"> ยกระดับ ศพก. สู่ศูนย์พัฒนา </w:t>
      </w:r>
      <w:r w:rsidR="003E131D">
        <w:rPr>
          <w:rFonts w:ascii="TH SarabunIT๙" w:hAnsi="TH SarabunIT๙" w:cs="TH SarabunIT๙"/>
          <w:sz w:val="32"/>
          <w:szCs w:val="32"/>
        </w:rPr>
        <w:t xml:space="preserve">Smart Farmer 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 xml:space="preserve">ครบวงจร </w:t>
      </w:r>
      <w:r w:rsidR="00DD27F1">
        <w:rPr>
          <w:rFonts w:ascii="TH SarabunIT๙" w:hAnsi="TH SarabunIT๙" w:cs="TH SarabunIT๙" w:hint="cs"/>
          <w:sz w:val="32"/>
          <w:szCs w:val="32"/>
          <w:cs/>
        </w:rPr>
        <w:t>1.8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ปรับปรุงกลไกและคณะกรรมการขับเคลื่อนระดับพื้นที่ </w:t>
      </w:r>
      <w:r w:rsidR="00DD27F1">
        <w:rPr>
          <w:rFonts w:ascii="TH SarabunIT๙" w:hAnsi="TH SarabunIT๙" w:cs="TH SarabunIT๙" w:hint="cs"/>
          <w:sz w:val="32"/>
          <w:szCs w:val="32"/>
          <w:cs/>
        </w:rPr>
        <w:t>1.9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 xml:space="preserve"> มอบหมายรองปลัดกระทรวงดูแลการขับเคลื่อนระดับพื้นที่ และ </w:t>
      </w:r>
      <w:r w:rsidR="00DD27F1">
        <w:rPr>
          <w:rFonts w:ascii="TH SarabunIT๙" w:hAnsi="TH SarabunIT๙" w:cs="TH SarabunIT๙" w:hint="cs"/>
          <w:sz w:val="32"/>
          <w:szCs w:val="32"/>
          <w:cs/>
        </w:rPr>
        <w:t>1.10</w:t>
      </w:r>
      <w:r w:rsidR="003E131D"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ปรับปรุงระบบประชาสัมพันธ์ทุกรูปแบบให้ทันสมัยเข้าถึงเกษตรกร</w:t>
      </w:r>
    </w:p>
    <w:p w:rsidR="00DD27F1" w:rsidRDefault="00DD27F1" w:rsidP="004A6CD5">
      <w:pPr>
        <w:spacing w:after="0" w:line="247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เกษตรเป็นหน่วยงานหลักในการดำเนินงานศูนย์เรียนรู้การเพิ่มประสิทธิภาพการผลิตสินค้าเกษตร (ศพก.)</w:t>
      </w:r>
      <w:r w:rsidR="00D3309F">
        <w:rPr>
          <w:rFonts w:ascii="TH SarabunIT๙" w:hAnsi="TH SarabunIT๙" w:cs="TH SarabunIT๙" w:hint="cs"/>
          <w:sz w:val="32"/>
          <w:szCs w:val="32"/>
          <w:cs/>
        </w:rPr>
        <w:t xml:space="preserve"> ได้ตอบรับนโยบาย</w:t>
      </w:r>
      <w:r w:rsidR="00334BA1">
        <w:rPr>
          <w:rFonts w:ascii="TH SarabunIT๙" w:hAnsi="TH SarabunIT๙" w:cs="TH SarabunIT๙" w:hint="cs"/>
          <w:sz w:val="32"/>
          <w:szCs w:val="32"/>
          <w:cs/>
        </w:rPr>
        <w:t xml:space="preserve">การขับเคลื่อนกระทรวงเกษตรและสหกรณ์ ข้อ 1.7 การยกระดับ ศพก. สู่ศูนย์พัฒนา </w:t>
      </w:r>
      <w:r w:rsidR="00334BA1">
        <w:rPr>
          <w:rFonts w:ascii="TH SarabunIT๙" w:hAnsi="TH SarabunIT๙" w:cs="TH SarabunIT๙"/>
          <w:sz w:val="32"/>
          <w:szCs w:val="32"/>
        </w:rPr>
        <w:t xml:space="preserve">Smart Farmer </w:t>
      </w:r>
      <w:r w:rsidR="00334BA1">
        <w:rPr>
          <w:rFonts w:ascii="TH SarabunIT๙" w:hAnsi="TH SarabunIT๙" w:cs="TH SarabunIT๙" w:hint="cs"/>
          <w:sz w:val="32"/>
          <w:szCs w:val="32"/>
          <w:cs/>
        </w:rPr>
        <w:t xml:space="preserve">ครบวงจร </w:t>
      </w:r>
      <w:r w:rsidR="000C6083">
        <w:rPr>
          <w:rFonts w:ascii="TH SarabunIT๙" w:hAnsi="TH SarabunIT๙" w:cs="TH SarabunIT๙" w:hint="cs"/>
          <w:sz w:val="32"/>
          <w:szCs w:val="32"/>
          <w:cs/>
        </w:rPr>
        <w:t>สอดรับกับ</w:t>
      </w:r>
      <w:r w:rsidR="000C6083" w:rsidRPr="000C6083">
        <w:rPr>
          <w:rFonts w:ascii="TH SarabunIT๙" w:hAnsi="TH SarabunIT๙" w:cs="TH SarabunIT๙"/>
          <w:sz w:val="32"/>
          <w:szCs w:val="32"/>
          <w:cs/>
        </w:rPr>
        <w:t xml:space="preserve">การเชื่อมโยง </w:t>
      </w:r>
      <w:r w:rsidR="000C6083" w:rsidRPr="000C6083">
        <w:rPr>
          <w:rFonts w:ascii="TH SarabunIT๙" w:hAnsi="TH SarabunIT๙" w:cs="TH SarabunIT๙"/>
          <w:sz w:val="32"/>
          <w:szCs w:val="32"/>
        </w:rPr>
        <w:t xml:space="preserve">AIC </w:t>
      </w:r>
      <w:r w:rsidR="000C6083" w:rsidRPr="000C6083">
        <w:rPr>
          <w:rFonts w:ascii="TH SarabunIT๙" w:hAnsi="TH SarabunIT๙" w:cs="TH SarabunIT๙"/>
          <w:sz w:val="32"/>
          <w:szCs w:val="32"/>
          <w:cs/>
        </w:rPr>
        <w:t>สู่ ศพก. อันเป็นนโยบายที่กระทรวงเกษตรและสหกรณ์ขับเคลื่อนการดำเนินงานให้เกิดเป็นรูปธรรม</w:t>
      </w:r>
      <w:r w:rsidR="000C6083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 “โครงการนำร่องการเชื่อมโยงองค์ความรู้ </w:t>
      </w:r>
      <w:r w:rsidR="000C6083">
        <w:rPr>
          <w:rFonts w:ascii="TH SarabunIT๙" w:hAnsi="TH SarabunIT๙" w:cs="TH SarabunIT๙"/>
          <w:sz w:val="32"/>
          <w:szCs w:val="32"/>
        </w:rPr>
        <w:t xml:space="preserve">AIC </w:t>
      </w:r>
      <w:r w:rsidR="000C6083">
        <w:rPr>
          <w:rFonts w:ascii="TH SarabunIT๙" w:hAnsi="TH SarabunIT๙" w:cs="TH SarabunIT๙" w:hint="cs"/>
          <w:sz w:val="32"/>
          <w:szCs w:val="32"/>
          <w:cs/>
        </w:rPr>
        <w:t>ผ่านศูนย์เรียนรู้การเพิ่มประสิทธิภาพการผลิตสินค้าเกษตร (ศพก.)” โดยมีเป้าหมายในการ</w:t>
      </w:r>
      <w:r w:rsidR="0005193E">
        <w:rPr>
          <w:rFonts w:ascii="TH SarabunIT๙" w:hAnsi="TH SarabunIT๙" w:cs="TH SarabunIT๙" w:hint="cs"/>
          <w:sz w:val="32"/>
          <w:szCs w:val="32"/>
          <w:cs/>
        </w:rPr>
        <w:t xml:space="preserve">พัฒนา ศพก. </w:t>
      </w:r>
      <w:r w:rsidR="0025541A">
        <w:rPr>
          <w:rFonts w:ascii="TH SarabunIT๙" w:hAnsi="TH SarabunIT๙" w:cs="TH SarabunIT๙" w:hint="cs"/>
          <w:sz w:val="32"/>
          <w:szCs w:val="32"/>
          <w:cs/>
        </w:rPr>
        <w:t>และศูนย์เครือข่ายให้มีความพร้อมเป็นศูนย์เทคโนโลยีเกษตรสมัยใหม่ สนับสนุนองค์ความรู้ทางวิชาการและการปฏิบัติ เป็นช่องทางนำเสนอแหล่งทุนเพื่อสนับสนุนการประกอบธุรกิจ โดยออกแบบกำหนดหลักสูตรการพัฒนาเป็นลำดับข</w:t>
      </w:r>
      <w:r w:rsidR="004A6CD5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="0025541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A6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41A">
        <w:rPr>
          <w:rFonts w:ascii="TH SarabunIT๙" w:hAnsi="TH SarabunIT๙" w:cs="TH SarabunIT๙" w:hint="cs"/>
          <w:sz w:val="32"/>
          <w:szCs w:val="32"/>
          <w:cs/>
        </w:rPr>
        <w:t xml:space="preserve">นอกจากนี้ ยังครอบคลุมถึงการพัฒนาศักยภาพ </w:t>
      </w:r>
      <w:r w:rsidR="000C6083">
        <w:rPr>
          <w:rFonts w:ascii="TH SarabunIT๙" w:hAnsi="TH SarabunIT๙" w:cs="TH SarabunIT๙"/>
          <w:sz w:val="32"/>
          <w:szCs w:val="32"/>
        </w:rPr>
        <w:t>Smart Farmer, Young Smart Farmer</w:t>
      </w:r>
      <w:r w:rsidR="000C6083">
        <w:rPr>
          <w:rFonts w:ascii="TH SarabunIT๙" w:hAnsi="TH SarabunIT๙" w:cs="TH SarabunIT๙" w:hint="cs"/>
          <w:sz w:val="32"/>
          <w:szCs w:val="32"/>
          <w:cs/>
        </w:rPr>
        <w:t>, กลุ่มเกษตรกร หรือวิสาหกิจชุมชน</w:t>
      </w:r>
      <w:r w:rsidR="000519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41A">
        <w:rPr>
          <w:rFonts w:ascii="TH SarabunIT๙" w:hAnsi="TH SarabunIT๙" w:cs="TH SarabunIT๙" w:hint="cs"/>
          <w:sz w:val="32"/>
          <w:szCs w:val="32"/>
          <w:cs/>
        </w:rPr>
        <w:t xml:space="preserve">ให้นำองค์ความรู้ที่ได้รับจาก </w:t>
      </w:r>
      <w:r w:rsidR="0025541A">
        <w:rPr>
          <w:rFonts w:ascii="TH SarabunIT๙" w:hAnsi="TH SarabunIT๙" w:cs="TH SarabunIT๙"/>
          <w:sz w:val="32"/>
          <w:szCs w:val="32"/>
        </w:rPr>
        <w:t xml:space="preserve">AIC </w:t>
      </w:r>
      <w:r w:rsidR="0025541A">
        <w:rPr>
          <w:rFonts w:ascii="TH SarabunIT๙" w:hAnsi="TH SarabunIT๙" w:cs="TH SarabunIT๙" w:hint="cs"/>
          <w:sz w:val="32"/>
          <w:szCs w:val="32"/>
          <w:cs/>
        </w:rPr>
        <w:t xml:space="preserve">มาประยุกต์ใช้ตามความเหมาะสมและความต้องการของแต่ละพื้นที่ โดยกระบวนการแลกเปลี่ยนเรียนรู้ของเกษตรกรร่วมกับวิทยากรจาก </w:t>
      </w:r>
      <w:r w:rsidR="0025541A">
        <w:rPr>
          <w:rFonts w:ascii="TH SarabunIT๙" w:hAnsi="TH SarabunIT๙" w:cs="TH SarabunIT๙"/>
          <w:sz w:val="32"/>
          <w:szCs w:val="32"/>
        </w:rPr>
        <w:t xml:space="preserve">AIC </w:t>
      </w:r>
      <w:r w:rsidR="0025541A">
        <w:rPr>
          <w:rFonts w:ascii="TH SarabunIT๙" w:hAnsi="TH SarabunIT๙" w:cs="TH SarabunIT๙" w:hint="cs"/>
          <w:sz w:val="32"/>
          <w:szCs w:val="32"/>
          <w:cs/>
        </w:rPr>
        <w:t>เพื่อให้เกษตรกรเกิดความรู้ ความเข้าใจ สร้างจิตสำนึกในการใช้ปัจจัยการผลิตอย่างเหมาะสม เพิ่มประสิทธิภาพการผลิตสินค้าเกษตร อันส่งผลให้</w:t>
      </w:r>
      <w:r w:rsidR="0005193E">
        <w:rPr>
          <w:rFonts w:ascii="TH SarabunIT๙" w:hAnsi="TH SarabunIT๙" w:cs="TH SarabunIT๙" w:hint="cs"/>
          <w:sz w:val="32"/>
          <w:szCs w:val="32"/>
          <w:cs/>
        </w:rPr>
        <w:t>เกษตรกรไทยมีองค์ความรู้ และมีเครือข่ายที่ดี ก้าวเข้าสู่ยุคเกษตร 4.0 อย่างครบวงจร มีภูมิคุ้มกันที่เข้มแข็ง พร้อมยกระดับคุณภาพชีวิตให้มั่นคงและยั่งยืนสืบไป</w:t>
      </w:r>
    </w:p>
    <w:p w:rsidR="004A6CD5" w:rsidRDefault="004A6CD5" w:rsidP="004A6CD5">
      <w:pPr>
        <w:spacing w:after="0" w:line="247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0954" w:rsidRDefault="006E0954" w:rsidP="004A6CD5">
      <w:pPr>
        <w:spacing w:after="0" w:line="247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0954" w:rsidRDefault="006E0954" w:rsidP="004A6CD5">
      <w:pPr>
        <w:spacing w:after="0" w:line="247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DCC" w:rsidRDefault="004A6CD5" w:rsidP="00EB2D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C0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วัตถุประสงค์</w:t>
      </w:r>
    </w:p>
    <w:p w:rsidR="004A6CD5" w:rsidRDefault="004A6CD5" w:rsidP="00EB2DCC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เพื่อสร้างต้นแบบการเชื่อมโยงองค์ความรู้ด้านเทคโนโลยีและนวัตกรรม จาก </w:t>
      </w:r>
      <w:r>
        <w:rPr>
          <w:rFonts w:ascii="TH SarabunIT๙" w:hAnsi="TH SarabunIT๙" w:cs="TH SarabunIT๙"/>
          <w:sz w:val="32"/>
          <w:szCs w:val="32"/>
        </w:rPr>
        <w:t xml:space="preserve">AIC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สู่ ศพก.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Pr="00DC6E82">
        <w:rPr>
          <w:rFonts w:ascii="TH SarabunIT๙" w:hAnsi="TH SarabunIT๙" w:cs="TH SarabunIT๙" w:hint="cs"/>
          <w:sz w:val="32"/>
          <w:szCs w:val="32"/>
          <w:cs/>
        </w:rPr>
        <w:t>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DC6E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E82">
        <w:rPr>
          <w:rFonts w:ascii="TH SarabunIT๙" w:hAnsi="TH SarabunIT๙" w:cs="TH SarabunIT๙"/>
          <w:sz w:val="32"/>
          <w:szCs w:val="32"/>
        </w:rPr>
        <w:t>Smart Farmer</w:t>
      </w:r>
      <w:r w:rsidRPr="00DC6E82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DC6E82">
        <w:rPr>
          <w:rFonts w:ascii="TH SarabunIT๙" w:hAnsi="TH SarabunIT๙" w:cs="TH SarabunIT๙"/>
          <w:sz w:val="32"/>
          <w:szCs w:val="32"/>
        </w:rPr>
        <w:t xml:space="preserve"> Young Smart Farmer</w:t>
      </w:r>
      <w:r w:rsidRPr="00DC6E82">
        <w:rPr>
          <w:rFonts w:ascii="TH SarabunIT๙" w:hAnsi="TH SarabunIT๙" w:cs="TH SarabunIT๙" w:hint="cs"/>
          <w:sz w:val="32"/>
          <w:szCs w:val="32"/>
          <w:cs/>
        </w:rPr>
        <w:t>,กลุ่มเกษตรกร หรือวิสาหกิจชุมชน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ตามความเหมาะสมของแต่ละพื้นที่</w:t>
      </w:r>
    </w:p>
    <w:p w:rsidR="004A6CD5" w:rsidRDefault="004A6CD5" w:rsidP="004A6CD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 เพื่อยกระดับให้ ศพก. ,ศูนย์เครือข่าย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เป็นแหล่งเรียนรู้ด้านเทคโนโลยีและนวัตกรรมจาก </w:t>
      </w:r>
      <w:r>
        <w:rPr>
          <w:rFonts w:ascii="TH SarabunIT๙" w:hAnsi="TH SarabunIT๙" w:cs="TH SarabunIT๙"/>
          <w:sz w:val="32"/>
          <w:szCs w:val="32"/>
        </w:rPr>
        <w:t>AIC</w:t>
      </w:r>
    </w:p>
    <w:p w:rsidR="004A6CD5" w:rsidRDefault="004A6CD5" w:rsidP="004A6CD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 </w:t>
      </w:r>
      <w:r>
        <w:rPr>
          <w:rFonts w:ascii="TH SarabunIT๙" w:hAnsi="TH SarabunIT๙" w:cs="TH SarabunIT๙"/>
          <w:sz w:val="32"/>
          <w:szCs w:val="32"/>
        </w:rPr>
        <w:t>Smart Farmer, Young Smart Farmer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กลุ่มเกษตรกร หรือวิสาหกิจชุมชน </w:t>
      </w:r>
      <w:r w:rsidR="006E09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ที่มีศักยภาพและความพร้อมในการดำเนินการเกษตรด้วยเทคโนโลยีและนวัตกรรม</w:t>
      </w:r>
    </w:p>
    <w:p w:rsidR="004A6CD5" w:rsidRDefault="004A6CD5" w:rsidP="004A6CD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A6CD5" w:rsidRPr="00654C04" w:rsidRDefault="004A6CD5" w:rsidP="004A6CD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4C04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เป้าหมาย</w:t>
      </w:r>
    </w:p>
    <w:p w:rsidR="004A6CD5" w:rsidRDefault="004A6CD5" w:rsidP="004A6CD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ศูนย์เรียนรู้การเพิ่มประสิทธิภาพการผลิตสินค้าเกษตร, ศูนย์เครือข่าย, </w:t>
      </w:r>
      <w:r>
        <w:rPr>
          <w:rFonts w:ascii="TH SarabunIT๙" w:hAnsi="TH SarabunIT๙" w:cs="TH SarabunIT๙"/>
          <w:sz w:val="32"/>
          <w:szCs w:val="32"/>
        </w:rPr>
        <w:t>Smart Farmer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Young Smart Farmer</w:t>
      </w:r>
      <w:r>
        <w:rPr>
          <w:rFonts w:ascii="TH SarabunIT๙" w:hAnsi="TH SarabunIT๙" w:cs="TH SarabunIT๙" w:hint="cs"/>
          <w:sz w:val="32"/>
          <w:szCs w:val="32"/>
          <w:cs/>
        </w:rPr>
        <w:t>,กลุ่มเกษตรกร หรือวิสาหกิจชุมชน จำนวน 6 จุด (6 เขต ๆ ละ 1 จุด)</w:t>
      </w:r>
    </w:p>
    <w:p w:rsidR="004A6CD5" w:rsidRDefault="004A6CD5" w:rsidP="004A6C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CD5" w:rsidRPr="00654C04" w:rsidRDefault="004A6CD5" w:rsidP="004A6CD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4C04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กิจกรรม/วิธีการดำเนินงาน</w:t>
      </w:r>
    </w:p>
    <w:p w:rsidR="005D681C" w:rsidRPr="005D681C" w:rsidRDefault="004A6CD5" w:rsidP="005D681C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140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4.1 ส่วนกลาง (กองวิจัยและพัฒนางานส่งเสริมการเกษตร) กำหนดเป้าหมาย วัตถุประสงค์ </w:t>
      </w:r>
      <w:r w:rsidR="002F140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</w:t>
      </w:r>
      <w:r w:rsidRPr="002F140A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 และช่วงเวลาดำเนินกิจกรรม โดยเสนอโครงการฯ ให้กรมส่งเสริมการเกษตรเห็นชอบ และด</w:t>
      </w:r>
      <w:r w:rsidR="005D681C">
        <w:rPr>
          <w:rFonts w:ascii="TH SarabunIT๙" w:hAnsi="TH SarabunIT๙" w:cs="TH SarabunIT๙" w:hint="cs"/>
          <w:sz w:val="32"/>
          <w:szCs w:val="32"/>
          <w:cs/>
        </w:rPr>
        <w:t xml:space="preserve">ำเนินการประสานสำนักงานปลัดกระทรวงเกษตรและสหกรณ์ในการเชื่อมโยงแนวทางการดำเนินงาน </w:t>
      </w:r>
      <w:r w:rsidR="005D681C">
        <w:rPr>
          <w:rFonts w:ascii="TH SarabunIT๙" w:hAnsi="TH SarabunIT๙" w:cs="TH SarabunIT๙"/>
          <w:sz w:val="32"/>
          <w:szCs w:val="32"/>
        </w:rPr>
        <w:t xml:space="preserve">AIC </w:t>
      </w:r>
      <w:r w:rsidR="005D681C">
        <w:rPr>
          <w:rFonts w:ascii="TH SarabunIT๙" w:hAnsi="TH SarabunIT๙" w:cs="TH SarabunIT๙" w:hint="cs"/>
          <w:sz w:val="32"/>
          <w:szCs w:val="32"/>
          <w:cs/>
        </w:rPr>
        <w:t xml:space="preserve">กับ ศพก. และศูนย์เครือข่าย แจ้งสำนักงานเกษตรจังหวัด และสำนักงานส่งเสริมและพัฒนาการเกษตรที่ 1 </w:t>
      </w:r>
      <w:r w:rsidR="005D681C">
        <w:rPr>
          <w:rFonts w:ascii="TH SarabunIT๙" w:hAnsi="TH SarabunIT๙" w:cs="TH SarabunIT๙"/>
          <w:sz w:val="32"/>
          <w:szCs w:val="32"/>
          <w:cs/>
        </w:rPr>
        <w:t>–</w:t>
      </w:r>
      <w:r w:rsidR="005D681C">
        <w:rPr>
          <w:rFonts w:ascii="TH SarabunIT๙" w:hAnsi="TH SarabunIT๙" w:cs="TH SarabunIT๙" w:hint="cs"/>
          <w:sz w:val="32"/>
          <w:szCs w:val="32"/>
          <w:cs/>
        </w:rPr>
        <w:t xml:space="preserve"> 6 ดำเนินงาน</w:t>
      </w:r>
    </w:p>
    <w:p w:rsidR="000976BC" w:rsidRPr="00AF3525" w:rsidRDefault="004A6CD5" w:rsidP="004A6CD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D681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สำนักงานส่งเสริมและพัฒนาการเกษตร ที่ 1 - 6 ร่วมกับสำนักงานเกษตรจังหวัดภายใต้เขต</w:t>
      </w:r>
      <w:r w:rsidR="000976BC">
        <w:rPr>
          <w:rFonts w:ascii="TH SarabunIT๙" w:hAnsi="TH SarabunIT๙" w:cs="TH SarabunIT๙" w:hint="cs"/>
          <w:sz w:val="32"/>
          <w:szCs w:val="32"/>
          <w:cs/>
        </w:rPr>
        <w:t xml:space="preserve"> ค้นหา ศพก.</w:t>
      </w:r>
      <w:r w:rsidR="004D6C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0976BC">
        <w:rPr>
          <w:rFonts w:ascii="TH SarabunIT๙" w:hAnsi="TH SarabunIT๙" w:cs="TH SarabunIT๙" w:hint="cs"/>
          <w:sz w:val="32"/>
          <w:szCs w:val="32"/>
          <w:cs/>
        </w:rPr>
        <w:t>ศูนย์เครือข่าย</w:t>
      </w:r>
      <w:r w:rsidR="004D6C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0976BC">
        <w:rPr>
          <w:rFonts w:ascii="TH SarabunIT๙" w:hAnsi="TH SarabunIT๙" w:cs="TH SarabunIT๙"/>
          <w:sz w:val="32"/>
          <w:szCs w:val="32"/>
        </w:rPr>
        <w:t>Smart Farmer</w:t>
      </w:r>
      <w:r w:rsidR="004D6C0D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D6C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76BC">
        <w:rPr>
          <w:rFonts w:ascii="TH SarabunIT๙" w:hAnsi="TH SarabunIT๙" w:cs="TH SarabunIT๙"/>
          <w:sz w:val="32"/>
          <w:szCs w:val="32"/>
        </w:rPr>
        <w:t>Young Smart Farmer</w:t>
      </w:r>
      <w:r w:rsidR="004D6C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0976BC">
        <w:rPr>
          <w:rFonts w:ascii="TH SarabunIT๙" w:hAnsi="TH SarabunIT๙" w:cs="TH SarabunIT๙" w:hint="cs"/>
          <w:sz w:val="32"/>
          <w:szCs w:val="32"/>
          <w:cs/>
        </w:rPr>
        <w:t xml:space="preserve">กลุ่มเกษตรกร หรือวิสาหกิจชุมชน </w:t>
      </w:r>
      <w:r w:rsidR="004D6C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76BC">
        <w:rPr>
          <w:rFonts w:ascii="TH SarabunIT๙" w:hAnsi="TH SarabunIT๙" w:cs="TH SarabunIT๙" w:hint="cs"/>
          <w:sz w:val="32"/>
          <w:szCs w:val="32"/>
          <w:cs/>
        </w:rPr>
        <w:t>ที่มีความพร้อม และความต้องการในการเรียนรู้เทคโนโลยีและนวัตกรรมจาก</w:t>
      </w:r>
      <w:r w:rsidR="000976BC" w:rsidRPr="000976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76BC">
        <w:rPr>
          <w:rFonts w:ascii="TH SarabunIT๙" w:hAnsi="TH SarabunIT๙" w:cs="TH SarabunIT๙"/>
          <w:sz w:val="32"/>
          <w:szCs w:val="32"/>
        </w:rPr>
        <w:t>AIC</w:t>
      </w:r>
      <w:r w:rsidR="000976BC" w:rsidRPr="008660B5">
        <w:rPr>
          <w:rFonts w:ascii="TH SarabunIT๙" w:hAnsi="TH SarabunIT๙" w:cs="TH SarabunIT๙" w:hint="cs"/>
          <w:sz w:val="32"/>
          <w:szCs w:val="32"/>
          <w:cs/>
        </w:rPr>
        <w:t xml:space="preserve"> ตาม </w:t>
      </w:r>
      <w:r w:rsidR="000976BC" w:rsidRPr="008660B5">
        <w:rPr>
          <w:rFonts w:ascii="TH SarabunIT๙" w:hAnsi="TH SarabunIT๙" w:cs="TH SarabunIT๙"/>
          <w:sz w:val="32"/>
          <w:szCs w:val="32"/>
        </w:rPr>
        <w:t>Innovation Catalog</w:t>
      </w:r>
      <w:r w:rsidR="000976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C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76BC" w:rsidRPr="00AF3525">
        <w:rPr>
          <w:rFonts w:ascii="TH SarabunIT๙" w:hAnsi="TH SarabunIT๙" w:cs="TH SarabunIT๙" w:hint="cs"/>
          <w:sz w:val="32"/>
          <w:szCs w:val="32"/>
          <w:cs/>
        </w:rPr>
        <w:t>ที่เหมาะสมในพื้นที่</w:t>
      </w:r>
      <w:r w:rsidR="00AF3525" w:rsidRPr="00AF3525">
        <w:rPr>
          <w:rFonts w:ascii="TH SarabunIT๙" w:hAnsi="TH SarabunIT๙" w:cs="TH SarabunIT๙" w:hint="cs"/>
          <w:sz w:val="32"/>
          <w:szCs w:val="32"/>
          <w:cs/>
        </w:rPr>
        <w:t xml:space="preserve"> ตรงกับความต้องการของเกษตรกร </w:t>
      </w:r>
      <w:r w:rsidR="000976BC" w:rsidRPr="00AF3525">
        <w:rPr>
          <w:rFonts w:ascii="TH SarabunIT๙" w:hAnsi="TH SarabunIT๙" w:cs="TH SarabunIT๙" w:hint="cs"/>
          <w:sz w:val="32"/>
          <w:szCs w:val="32"/>
          <w:cs/>
        </w:rPr>
        <w:t>และคัดเลือกจุดที่</w:t>
      </w:r>
      <w:r w:rsidR="00AF3525">
        <w:rPr>
          <w:rFonts w:ascii="TH SarabunIT๙" w:hAnsi="TH SarabunIT๙" w:cs="TH SarabunIT๙" w:hint="cs"/>
          <w:sz w:val="32"/>
          <w:szCs w:val="32"/>
          <w:cs/>
        </w:rPr>
        <w:t>จะดำเนินการอย่างน้อยเขตละ 1 จุด</w:t>
      </w:r>
    </w:p>
    <w:p w:rsidR="004D6C0D" w:rsidRDefault="004A6CD5" w:rsidP="004A6CD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D681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81C">
        <w:rPr>
          <w:rFonts w:ascii="TH SarabunIT๙" w:hAnsi="TH SarabunIT๙" w:cs="TH SarabunIT๙" w:hint="cs"/>
          <w:sz w:val="32"/>
          <w:szCs w:val="32"/>
          <w:cs/>
        </w:rPr>
        <w:t>สำนักงานเกษตรจังหวัดร่วมกับ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สำนักงานเกษตรอำเภอ ประสาน ศพก.</w:t>
      </w:r>
      <w:r w:rsidR="004D6C0D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ศูนย์เครือข่าย</w:t>
      </w:r>
      <w:r w:rsidR="004D6C0D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952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Smart Farmer</w:t>
      </w:r>
      <w:r w:rsidR="004D6C0D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 Young Smart Farmer</w:t>
      </w:r>
      <w:r w:rsidR="004D6C0D">
        <w:rPr>
          <w:rFonts w:ascii="TH SarabunIT๙" w:hAnsi="TH SarabunIT๙" w:cs="TH SarabunIT๙" w:hint="cs"/>
          <w:sz w:val="32"/>
          <w:szCs w:val="32"/>
          <w:cs/>
        </w:rPr>
        <w:t>/ กลุ่มเกษตรกร หรือวิสาหกิจชุมชน ที่ได้รับการคัดเลือก</w:t>
      </w:r>
      <w:r w:rsidR="00ED390B">
        <w:rPr>
          <w:rFonts w:ascii="TH SarabunIT๙" w:hAnsi="TH SarabunIT๙" w:cs="TH SarabunIT๙" w:hint="cs"/>
          <w:sz w:val="32"/>
          <w:szCs w:val="32"/>
          <w:cs/>
        </w:rPr>
        <w:t>เพื่อทราบ และ</w:t>
      </w:r>
      <w:r w:rsidR="004D6C0D">
        <w:rPr>
          <w:rFonts w:ascii="TH SarabunIT๙" w:hAnsi="TH SarabunIT๙" w:cs="TH SarabunIT๙" w:hint="cs"/>
          <w:sz w:val="32"/>
          <w:szCs w:val="32"/>
          <w:cs/>
        </w:rPr>
        <w:t xml:space="preserve">เตรียมความพร้อมในการดำเนินงานโครงการฯ </w:t>
      </w:r>
    </w:p>
    <w:p w:rsidR="004A6CD5" w:rsidRDefault="00ED390B" w:rsidP="004A6CD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</w:t>
      </w:r>
      <w:r w:rsidR="004A6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สำนักงานส่งเสริมและพัฒนาการเกษตร 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ร่วมกับ</w:t>
      </w:r>
      <w:r w:rsidR="005D681C">
        <w:rPr>
          <w:rFonts w:ascii="TH SarabunIT๙" w:hAnsi="TH SarabunIT๙" w:cs="TH SarabunIT๙" w:hint="cs"/>
          <w:sz w:val="32"/>
          <w:szCs w:val="32"/>
          <w:cs/>
        </w:rPr>
        <w:t>สำนักงานเกษตรจังหวัด</w:t>
      </w:r>
      <w:r w:rsidR="004A6CD5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 w:rsidR="004A6CD5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ในพื้นที่ตั้ง </w:t>
      </w:r>
      <w:r w:rsidR="004A6CD5">
        <w:rPr>
          <w:rFonts w:ascii="TH SarabunIT๙" w:hAnsi="TH SarabunIT๙" w:cs="TH SarabunIT๙"/>
          <w:sz w:val="32"/>
          <w:szCs w:val="32"/>
        </w:rPr>
        <w:t xml:space="preserve">AIC </w:t>
      </w:r>
      <w:r w:rsidR="004A6CD5">
        <w:rPr>
          <w:rFonts w:ascii="TH SarabunIT๙" w:hAnsi="TH SarabunIT๙" w:cs="TH SarabunIT๙" w:hint="cs"/>
          <w:sz w:val="32"/>
          <w:szCs w:val="32"/>
          <w:cs/>
        </w:rPr>
        <w:t>ในการนำเทคโนโลยี/นวัตกรรมไปใช้ในพื้นที่เป้าหมาย</w:t>
      </w:r>
    </w:p>
    <w:p w:rsidR="004A6CD5" w:rsidRPr="006E0954" w:rsidRDefault="004A6CD5" w:rsidP="004A6CD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๔.๕ จัดเวทีถ่ายทอดความรู้และเทคโนโลยีการเกษตรให้กับเกษตรกรต้นแบบเจ้าของ ศพก.</w:t>
      </w:r>
      <w:r w:rsidR="00ED390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D6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81C" w:rsidRPr="005D681C">
        <w:rPr>
          <w:rFonts w:ascii="TH SarabunIT๙" w:hAnsi="TH SarabunIT๙" w:cs="TH SarabunIT๙"/>
          <w:sz w:val="32"/>
          <w:szCs w:val="32"/>
          <w:cs/>
        </w:rPr>
        <w:t>ประธานศูนย์เครือข่าย</w:t>
      </w:r>
      <w:r w:rsidR="00ED390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D6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SF</w:t>
      </w:r>
      <w:r w:rsidR="00ED390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 YSF</w:t>
      </w:r>
      <w:r w:rsidR="00ED390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กลุ่มเกษตรกร หรือ วิสาหกิจชุมชน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390B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วิทยากรจาก </w:t>
      </w:r>
      <w:r>
        <w:rPr>
          <w:rFonts w:ascii="TH SarabunIT๙" w:hAnsi="TH SarabunIT๙" w:cs="TH SarabunIT๙"/>
          <w:sz w:val="32"/>
          <w:szCs w:val="32"/>
        </w:rPr>
        <w:t>AIC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390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E0954">
        <w:rPr>
          <w:rFonts w:ascii="TH SarabunIT๙" w:hAnsi="TH SarabunIT๙" w:cs="TH SarabunIT๙" w:hint="cs"/>
          <w:sz w:val="32"/>
          <w:szCs w:val="32"/>
          <w:cs/>
        </w:rPr>
        <w:t>ให้พิจารณา ศพก.เป็นสถานที่ในการจัดเวทีถ่ายทอดความรู้เป็นลำดับแรก</w:t>
      </w:r>
    </w:p>
    <w:p w:rsidR="004A6CD5" w:rsidRDefault="004A6CD5" w:rsidP="004A6CD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ขยายผลในการนำเทคโนโลยีและนวัตกรรมจาก </w:t>
      </w:r>
      <w:r>
        <w:rPr>
          <w:rFonts w:ascii="TH SarabunIT๙" w:hAnsi="TH SarabunIT๙" w:cs="TH SarabunIT๙"/>
          <w:sz w:val="32"/>
          <w:szCs w:val="32"/>
        </w:rPr>
        <w:t xml:space="preserve">AIC </w:t>
      </w:r>
      <w:r>
        <w:rPr>
          <w:rFonts w:ascii="TH SarabunIT๙" w:hAnsi="TH SarabunIT๙" w:cs="TH SarabunIT๙" w:hint="cs"/>
          <w:sz w:val="32"/>
          <w:szCs w:val="32"/>
          <w:cs/>
        </w:rPr>
        <w:t>ไปประยุกต์ใช้ในพื้นที่ของเกษตรกร</w:t>
      </w:r>
      <w:r w:rsidR="005D681C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A6CD5" w:rsidRDefault="004A6CD5" w:rsidP="004A6CD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4.7 ติดตาม กำกับ </w:t>
      </w:r>
      <w:r w:rsidR="00EA3EB4">
        <w:rPr>
          <w:rFonts w:ascii="TH SarabunIT๙" w:hAnsi="TH SarabunIT๙" w:cs="TH SarabunIT๙" w:hint="cs"/>
          <w:sz w:val="32"/>
          <w:szCs w:val="32"/>
          <w:cs/>
        </w:rPr>
        <w:t>และร่วมแก้ไขปัญหา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การดำเนินงานโครงการ</w:t>
      </w:r>
    </w:p>
    <w:p w:rsidR="005D681C" w:rsidRDefault="005D681C" w:rsidP="004A6C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CD5" w:rsidRPr="00654C04" w:rsidRDefault="004A6CD5" w:rsidP="004A6CD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4C04">
        <w:rPr>
          <w:rFonts w:ascii="TH SarabunIT๙" w:hAnsi="TH SarabunIT๙" w:cs="TH SarabunIT๙" w:hint="cs"/>
          <w:b/>
          <w:bCs/>
          <w:sz w:val="32"/>
          <w:szCs w:val="32"/>
          <w:cs/>
        </w:rPr>
        <w:t>๕. ผลผลิต ผลลัพธ์</w:t>
      </w:r>
    </w:p>
    <w:p w:rsidR="004A6CD5" w:rsidRDefault="004A6CD5" w:rsidP="004A6CD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39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๕.๑ ผลผลิต </w:t>
      </w:r>
      <w:r w:rsidRPr="00ED39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: </w:t>
      </w:r>
      <w:r w:rsidRPr="00ED390B">
        <w:rPr>
          <w:rFonts w:ascii="TH SarabunIT๙" w:hAnsi="TH SarabunIT๙" w:cs="TH SarabunIT๙" w:hint="cs"/>
          <w:spacing w:val="-6"/>
          <w:sz w:val="32"/>
          <w:szCs w:val="32"/>
          <w:cs/>
        </w:rPr>
        <w:t>ศพก.</w:t>
      </w:r>
      <w:r w:rsidR="00ED390B" w:rsidRPr="00ED390B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Pr="00ED39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ศูนย์เครือข่าย</w:t>
      </w:r>
      <w:r w:rsidR="00ED390B" w:rsidRPr="00ED390B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Pr="00ED39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D390B">
        <w:rPr>
          <w:rFonts w:ascii="TH SarabunIT๙" w:hAnsi="TH SarabunIT๙" w:cs="TH SarabunIT๙"/>
          <w:spacing w:val="-6"/>
          <w:sz w:val="32"/>
          <w:szCs w:val="32"/>
        </w:rPr>
        <w:t>Smart Farmer</w:t>
      </w:r>
      <w:r w:rsidR="00ED390B" w:rsidRPr="00ED390B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Pr="00ED390B">
        <w:rPr>
          <w:rFonts w:ascii="TH SarabunIT๙" w:hAnsi="TH SarabunIT๙" w:cs="TH SarabunIT๙"/>
          <w:spacing w:val="-6"/>
          <w:sz w:val="32"/>
          <w:szCs w:val="32"/>
        </w:rPr>
        <w:t xml:space="preserve"> Young Smart Farmer</w:t>
      </w:r>
      <w:r w:rsidR="00ED390B" w:rsidRPr="00ED39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/ </w:t>
      </w:r>
      <w:r w:rsidRPr="00ED390B">
        <w:rPr>
          <w:rFonts w:ascii="TH SarabunIT๙" w:hAnsi="TH SarabunIT๙" w:cs="TH SarabunIT๙" w:hint="cs"/>
          <w:spacing w:val="-6"/>
          <w:sz w:val="32"/>
          <w:szCs w:val="32"/>
          <w:cs/>
        </w:rPr>
        <w:t>กลุ่มเกษตรกร หรือวิสาหกิจ</w:t>
      </w:r>
      <w:r w:rsidRPr="00ED390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ชุมชน ได้รับองค์ความรู้ด้านเทคโนโลยีและนวัตกรรม จาก </w:t>
      </w:r>
      <w:r w:rsidRPr="00ED390B">
        <w:rPr>
          <w:rFonts w:ascii="TH SarabunIT๙" w:hAnsi="TH SarabunIT๙" w:cs="TH SarabunIT๙"/>
          <w:spacing w:val="-2"/>
          <w:sz w:val="32"/>
          <w:szCs w:val="32"/>
        </w:rPr>
        <w:t xml:space="preserve">AIC </w:t>
      </w:r>
      <w:r w:rsidRPr="00ED390B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ตามความเหมาะสมของแต่ละพื้นที่</w:t>
      </w:r>
      <w:r w:rsidRPr="00ED390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ED390B"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 ๖ จุด</w:t>
      </w:r>
    </w:p>
    <w:p w:rsidR="005D681C" w:rsidRDefault="004A6CD5" w:rsidP="00ED39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5D681C" w:rsidSect="006E0954">
          <w:headerReference w:type="default" r:id="rId6"/>
          <w:pgSz w:w="11906" w:h="16838"/>
          <w:pgMar w:top="1276" w:right="1274" w:bottom="1134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๕.๒ ผลลัพธ์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100 ของ ศพก.</w:t>
      </w:r>
      <w:r w:rsidR="00ED390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ศูนย์เครือข่าย</w:t>
      </w:r>
      <w:r w:rsidR="00ED390B">
        <w:rPr>
          <w:rFonts w:ascii="TH SarabunIT๙" w:hAnsi="TH SarabunIT๙" w:cs="TH SarabunIT๙"/>
          <w:sz w:val="32"/>
          <w:szCs w:val="32"/>
          <w:cs/>
        </w:rPr>
        <w:t>/</w:t>
      </w:r>
      <w:r w:rsidRPr="00C952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Smart Farmer</w:t>
      </w:r>
      <w:r w:rsidR="00ED390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 Young Smart Farmer</w:t>
      </w:r>
      <w:r w:rsidR="00ED390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90B">
        <w:rPr>
          <w:rFonts w:ascii="TH SarabunIT๙" w:hAnsi="TH SarabunIT๙" w:cs="TH SarabunIT๙" w:hint="cs"/>
          <w:sz w:val="32"/>
          <w:szCs w:val="32"/>
          <w:cs/>
        </w:rPr>
        <w:t xml:space="preserve">กลุ่มเกษตรกร หรือวิสาหกิจชุมชน สามารถยกระดับและขยายผลเป็นแหล่งเรียนรู้ด้านเทคโนโลยีและนวัตกรรมจาก </w:t>
      </w:r>
      <w:r w:rsidRPr="00ED390B">
        <w:rPr>
          <w:rFonts w:ascii="TH SarabunIT๙" w:hAnsi="TH SarabunIT๙" w:cs="TH SarabunIT๙"/>
          <w:sz w:val="32"/>
          <w:szCs w:val="32"/>
        </w:rPr>
        <w:t>AIC</w:t>
      </w:r>
      <w:r w:rsidRPr="00ED39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90B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5D681C" w:rsidRDefault="005D681C" w:rsidP="005D68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54C0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๖. แผนการปฎิบัติงาน</w:t>
      </w:r>
    </w:p>
    <w:p w:rsidR="005D681C" w:rsidRPr="00654C04" w:rsidRDefault="005D681C" w:rsidP="005D68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2835"/>
        <w:gridCol w:w="850"/>
        <w:gridCol w:w="709"/>
        <w:gridCol w:w="531"/>
        <w:gridCol w:w="532"/>
        <w:gridCol w:w="531"/>
        <w:gridCol w:w="532"/>
        <w:gridCol w:w="532"/>
        <w:gridCol w:w="531"/>
        <w:gridCol w:w="532"/>
        <w:gridCol w:w="532"/>
        <w:gridCol w:w="992"/>
      </w:tblGrid>
      <w:tr w:rsidR="005D681C" w:rsidRPr="005D681C" w:rsidTr="006E0954">
        <w:tc>
          <w:tcPr>
            <w:tcW w:w="455" w:type="dxa"/>
            <w:vMerge w:val="restart"/>
            <w:textDirection w:val="btLr"/>
          </w:tcPr>
          <w:p w:rsidR="005D681C" w:rsidRPr="005D681C" w:rsidRDefault="005D681C" w:rsidP="005D681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835" w:type="dxa"/>
            <w:vMerge w:val="restart"/>
          </w:tcPr>
          <w:p w:rsidR="005D681C" w:rsidRPr="005D681C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850" w:type="dxa"/>
            <w:vMerge w:val="restart"/>
          </w:tcPr>
          <w:p w:rsidR="005D681C" w:rsidRPr="005D681C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709" w:type="dxa"/>
            <w:vMerge w:val="restart"/>
          </w:tcPr>
          <w:p w:rsidR="005D681C" w:rsidRPr="005D681C" w:rsidRDefault="005D681C" w:rsidP="005D681C">
            <w:pPr>
              <w:tabs>
                <w:tab w:val="left" w:pos="0"/>
              </w:tabs>
              <w:ind w:left="-24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หน่วย   นับ</w:t>
            </w:r>
          </w:p>
        </w:tc>
        <w:tc>
          <w:tcPr>
            <w:tcW w:w="4253" w:type="dxa"/>
            <w:gridSpan w:val="8"/>
          </w:tcPr>
          <w:p w:rsidR="005D681C" w:rsidRPr="006E0954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E095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ระยะเวลาดำเนินงาน</w:t>
            </w:r>
            <w:r w:rsidRPr="006E095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6E095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</w:tcPr>
          <w:p w:rsidR="005D681C" w:rsidRPr="006E0954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6E0954">
              <w:rPr>
                <w:rFonts w:ascii="TH SarabunIT๙" w:hAnsi="TH SarabunIT๙" w:cs="TH SarabunIT๙" w:hint="cs"/>
                <w:b/>
                <w:bCs/>
                <w:sz w:val="23"/>
                <w:szCs w:val="23"/>
                <w:cs/>
              </w:rPr>
              <w:t>ผู้รับผิดชอบ</w:t>
            </w:r>
          </w:p>
        </w:tc>
      </w:tr>
      <w:tr w:rsidR="005D681C" w:rsidRPr="005D681C" w:rsidTr="006E0954">
        <w:trPr>
          <w:trHeight w:val="439"/>
        </w:trPr>
        <w:tc>
          <w:tcPr>
            <w:tcW w:w="455" w:type="dxa"/>
            <w:vMerge/>
          </w:tcPr>
          <w:p w:rsidR="005D681C" w:rsidRPr="005D681C" w:rsidRDefault="005D681C" w:rsidP="00566D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D681C" w:rsidRPr="005D681C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D681C" w:rsidRPr="005D681C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5D681C" w:rsidRPr="005D681C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1" w:type="dxa"/>
          </w:tcPr>
          <w:p w:rsidR="005D681C" w:rsidRPr="00A25384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25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กพ.</w:t>
            </w:r>
          </w:p>
        </w:tc>
        <w:tc>
          <w:tcPr>
            <w:tcW w:w="532" w:type="dxa"/>
          </w:tcPr>
          <w:p w:rsidR="005D681C" w:rsidRPr="00A25384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5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มีค.</w:t>
            </w:r>
          </w:p>
        </w:tc>
        <w:tc>
          <w:tcPr>
            <w:tcW w:w="531" w:type="dxa"/>
          </w:tcPr>
          <w:p w:rsidR="005D681C" w:rsidRPr="00A25384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5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เมย.</w:t>
            </w:r>
          </w:p>
        </w:tc>
        <w:tc>
          <w:tcPr>
            <w:tcW w:w="532" w:type="dxa"/>
          </w:tcPr>
          <w:p w:rsidR="005D681C" w:rsidRPr="00A25384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5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พค.</w:t>
            </w:r>
          </w:p>
        </w:tc>
        <w:tc>
          <w:tcPr>
            <w:tcW w:w="532" w:type="dxa"/>
          </w:tcPr>
          <w:p w:rsidR="005D681C" w:rsidRPr="00A25384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5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มิย.</w:t>
            </w:r>
          </w:p>
        </w:tc>
        <w:tc>
          <w:tcPr>
            <w:tcW w:w="531" w:type="dxa"/>
          </w:tcPr>
          <w:p w:rsidR="005D681C" w:rsidRPr="00A25384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5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กค.</w:t>
            </w:r>
          </w:p>
        </w:tc>
        <w:tc>
          <w:tcPr>
            <w:tcW w:w="532" w:type="dxa"/>
          </w:tcPr>
          <w:p w:rsidR="005D681C" w:rsidRPr="00A25384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5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สค.</w:t>
            </w:r>
          </w:p>
        </w:tc>
        <w:tc>
          <w:tcPr>
            <w:tcW w:w="532" w:type="dxa"/>
          </w:tcPr>
          <w:p w:rsidR="005D681C" w:rsidRPr="00A25384" w:rsidRDefault="005D681C" w:rsidP="005D68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5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กย.</w:t>
            </w:r>
          </w:p>
        </w:tc>
        <w:tc>
          <w:tcPr>
            <w:tcW w:w="992" w:type="dxa"/>
            <w:vMerge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D681C" w:rsidRPr="005D681C" w:rsidTr="006E0954">
        <w:tc>
          <w:tcPr>
            <w:tcW w:w="455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D681C" w:rsidRPr="005D681C" w:rsidRDefault="005D681C" w:rsidP="00566D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กำหนดแนวทางดำเนินงาน</w:t>
            </w:r>
          </w:p>
        </w:tc>
        <w:tc>
          <w:tcPr>
            <w:tcW w:w="850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709" w:type="dxa"/>
          </w:tcPr>
          <w:p w:rsidR="005D681C" w:rsidRPr="005D681C" w:rsidRDefault="00A25384" w:rsidP="005D681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8EAECA" wp14:editId="6CD45A8A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80010</wp:posOffset>
                      </wp:positionV>
                      <wp:extent cx="336550" cy="0"/>
                      <wp:effectExtent l="38100" t="76200" r="25400" b="952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6D5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9.9pt;margin-top:6.3pt;width:26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5D681C"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</w:t>
            </w: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D681C" w:rsidRPr="005D681C" w:rsidRDefault="00A25384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กวพ.</w:t>
            </w:r>
          </w:p>
        </w:tc>
      </w:tr>
      <w:tr w:rsidR="005D681C" w:rsidRPr="005D681C" w:rsidTr="006E0954">
        <w:tc>
          <w:tcPr>
            <w:tcW w:w="455" w:type="dxa"/>
          </w:tcPr>
          <w:p w:rsidR="005D681C" w:rsidRPr="005D681C" w:rsidRDefault="00A25384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835" w:type="dxa"/>
          </w:tcPr>
          <w:p w:rsidR="005D681C" w:rsidRPr="005D681C" w:rsidRDefault="00173A33" w:rsidP="00173A3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ค้นหา และ</w:t>
            </w:r>
            <w:r w:rsidR="005D681C"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คัดเลือก ศพก.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="005D681C"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ศูนย์ เครือข่าย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="005D681C" w:rsidRPr="005D681C">
              <w:rPr>
                <w:rFonts w:ascii="TH SarabunIT๙" w:hAnsi="TH SarabunIT๙" w:cs="TH SarabunIT๙"/>
                <w:sz w:val="26"/>
                <w:szCs w:val="26"/>
              </w:rPr>
              <w:t xml:space="preserve"> Smart Farmer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="005D681C" w:rsidRPr="005D681C">
              <w:rPr>
                <w:rFonts w:ascii="TH SarabunIT๙" w:hAnsi="TH SarabunIT๙" w:cs="TH SarabunIT๙"/>
                <w:sz w:val="26"/>
                <w:szCs w:val="26"/>
              </w:rPr>
              <w:t xml:space="preserve"> Young Smart Farmer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="005D681C"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กลุ่มเกษตรกร หรือวิสาหกิจชุมชน ที่มีความพร้อมและความต้องการในการนำเทคโนโลยีและนวัตกรรมจาก </w:t>
            </w:r>
            <w:r w:rsidR="005D681C" w:rsidRPr="005D681C">
              <w:rPr>
                <w:rFonts w:ascii="TH SarabunIT๙" w:hAnsi="TH SarabunIT๙" w:cs="TH SarabunIT๙"/>
                <w:sz w:val="26"/>
                <w:szCs w:val="26"/>
              </w:rPr>
              <w:t xml:space="preserve">AIC </w:t>
            </w:r>
            <w:r w:rsidR="005D681C"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ไปใช้ในพื้นที่</w:t>
            </w:r>
          </w:p>
        </w:tc>
        <w:tc>
          <w:tcPr>
            <w:tcW w:w="850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709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</w:t>
            </w: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538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4ECF54" wp14:editId="23747A9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276860</wp:posOffset>
                      </wp:positionV>
                      <wp:extent cx="673100" cy="635"/>
                      <wp:effectExtent l="17780" t="60325" r="23495" b="5334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CB1CD" id="Straight Arrow Connector 8" o:spid="_x0000_s1026" type="#_x0000_t32" style="position:absolute;margin-left:-4.75pt;margin-top:21.8pt;width:5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เขตและจังหวัด</w:t>
            </w:r>
          </w:p>
        </w:tc>
      </w:tr>
      <w:tr w:rsidR="005D681C" w:rsidRPr="005D681C" w:rsidTr="006E0954">
        <w:tc>
          <w:tcPr>
            <w:tcW w:w="455" w:type="dxa"/>
          </w:tcPr>
          <w:p w:rsidR="005D681C" w:rsidRPr="005D681C" w:rsidRDefault="00A25384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835" w:type="dxa"/>
          </w:tcPr>
          <w:p w:rsidR="005D681C" w:rsidRPr="005D681C" w:rsidRDefault="005D681C" w:rsidP="00566D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ประสาน ศพก., ศูนย์เครือข่าย,</w:t>
            </w:r>
            <w:r w:rsidRPr="005D681C">
              <w:rPr>
                <w:rFonts w:ascii="TH SarabunIT๙" w:hAnsi="TH SarabunIT๙" w:cs="TH SarabunIT๙"/>
                <w:sz w:val="26"/>
                <w:szCs w:val="26"/>
              </w:rPr>
              <w:t xml:space="preserve"> Smart Farmer</w:t>
            </w: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5D681C">
              <w:rPr>
                <w:rFonts w:ascii="TH SarabunIT๙" w:hAnsi="TH SarabunIT๙" w:cs="TH SarabunIT๙"/>
                <w:sz w:val="26"/>
                <w:szCs w:val="26"/>
              </w:rPr>
              <w:t xml:space="preserve"> Young Smart Farmer</w:t>
            </w: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,กลุ่มเกษตรกร หรือวิสาหกิจชุมชน ในพื้นที่</w:t>
            </w:r>
          </w:p>
        </w:tc>
        <w:tc>
          <w:tcPr>
            <w:tcW w:w="850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709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</w:t>
            </w: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538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8FF215" wp14:editId="1B46F9C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191770</wp:posOffset>
                      </wp:positionV>
                      <wp:extent cx="681990" cy="635"/>
                      <wp:effectExtent l="17780" t="55245" r="14605" b="5842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E9DF2" id="Straight Arrow Connector 7" o:spid="_x0000_s1026" type="#_x0000_t32" style="position:absolute;margin-left:-4.75pt;margin-top:15.1pt;width:53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สำนักงานเกษตรอำเภอ</w:t>
            </w:r>
          </w:p>
        </w:tc>
      </w:tr>
      <w:tr w:rsidR="005D681C" w:rsidRPr="005D681C" w:rsidTr="006E0954">
        <w:tc>
          <w:tcPr>
            <w:tcW w:w="455" w:type="dxa"/>
          </w:tcPr>
          <w:p w:rsidR="005D681C" w:rsidRPr="005D681C" w:rsidRDefault="00A25384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835" w:type="dxa"/>
          </w:tcPr>
          <w:p w:rsidR="005D681C" w:rsidRPr="005D681C" w:rsidRDefault="005D681C" w:rsidP="00173A3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ประสาน</w:t>
            </w:r>
            <w:r w:rsidR="00173A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สถาบันการศึกษา</w:t>
            </w:r>
            <w:r w:rsidRPr="005D681C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ในพื้นที่ตั้ง </w:t>
            </w:r>
            <w:r w:rsidRPr="005D681C">
              <w:rPr>
                <w:rFonts w:ascii="TH SarabunIT๙" w:hAnsi="TH SarabunIT๙" w:cs="TH SarabunIT๙"/>
                <w:sz w:val="26"/>
                <w:szCs w:val="26"/>
              </w:rPr>
              <w:t xml:space="preserve">AIC </w:t>
            </w: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ในการนำเทคโนโลยี/นวัตกรรมไปใช้ตามความเหมาะสมของแต่ละพื้นที่</w:t>
            </w:r>
          </w:p>
        </w:tc>
        <w:tc>
          <w:tcPr>
            <w:tcW w:w="850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709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/>
                <w:sz w:val="26"/>
                <w:szCs w:val="26"/>
              </w:rPr>
              <w:t>AIC</w:t>
            </w: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538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EA1613" wp14:editId="0B5DA04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154940</wp:posOffset>
                      </wp:positionV>
                      <wp:extent cx="336550" cy="0"/>
                      <wp:effectExtent l="20955" t="57785" r="23495" b="5651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49B1B" id="Straight Arrow Connector 6" o:spid="_x0000_s1026" type="#_x0000_t32" style="position:absolute;margin-left:21.75pt;margin-top:12.2pt;width:2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เขต</w:t>
            </w:r>
            <w:r w:rsidR="004F73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 จังหวัด</w:t>
            </w:r>
          </w:p>
        </w:tc>
      </w:tr>
      <w:tr w:rsidR="005D681C" w:rsidRPr="005D681C" w:rsidTr="006E0954">
        <w:tc>
          <w:tcPr>
            <w:tcW w:w="455" w:type="dxa"/>
          </w:tcPr>
          <w:p w:rsidR="005D681C" w:rsidRPr="005D681C" w:rsidRDefault="00173A33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835" w:type="dxa"/>
          </w:tcPr>
          <w:p w:rsidR="005D681C" w:rsidRPr="005D681C" w:rsidRDefault="005D681C" w:rsidP="00566D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จัดเวทีถ่ายทอดความรู้และเทคโนโลยีการผลิตทอดความรู้โดยวิทยากรจาก </w:t>
            </w:r>
            <w:r w:rsidRPr="005D681C">
              <w:rPr>
                <w:rFonts w:ascii="TH SarabunIT๙" w:hAnsi="TH SarabunIT๙" w:cs="TH SarabunIT๙"/>
                <w:sz w:val="26"/>
                <w:szCs w:val="26"/>
              </w:rPr>
              <w:t>AIC</w:t>
            </w:r>
          </w:p>
        </w:tc>
        <w:tc>
          <w:tcPr>
            <w:tcW w:w="850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 </w:t>
            </w:r>
            <w:r w:rsidRPr="005D681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 w:rsidRPr="005D681C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6E0954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287020</wp:posOffset>
                      </wp:positionV>
                      <wp:extent cx="1322070" cy="7620"/>
                      <wp:effectExtent l="38100" t="76200" r="30480" b="876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207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321F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4.3pt;margin-top:22.6pt;width:104.1pt;height: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</w:t>
            </w:r>
            <w:r w:rsidR="004F73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 อำเภอ</w:t>
            </w:r>
          </w:p>
        </w:tc>
      </w:tr>
      <w:tr w:rsidR="005D681C" w:rsidRPr="005D681C" w:rsidTr="006E0954">
        <w:tc>
          <w:tcPr>
            <w:tcW w:w="455" w:type="dxa"/>
          </w:tcPr>
          <w:p w:rsidR="005D681C" w:rsidRPr="005D681C" w:rsidRDefault="00173A33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835" w:type="dxa"/>
          </w:tcPr>
          <w:p w:rsidR="005D681C" w:rsidRPr="005D681C" w:rsidRDefault="005D681C" w:rsidP="00566D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ขยายผลในการนำเทคโนโลยีและนวัตกรรมจาก </w:t>
            </w:r>
            <w:r w:rsidRPr="005D681C">
              <w:rPr>
                <w:rFonts w:ascii="TH SarabunIT๙" w:hAnsi="TH SarabunIT๙" w:cs="TH SarabunIT๙"/>
                <w:sz w:val="26"/>
                <w:szCs w:val="26"/>
              </w:rPr>
              <w:t xml:space="preserve">AIC </w:t>
            </w: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ไปประยุกต์ใช้ในพื้นที่ของเกษตรกร </w:t>
            </w:r>
          </w:p>
        </w:tc>
        <w:tc>
          <w:tcPr>
            <w:tcW w:w="850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</w:t>
            </w: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538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269D7D" wp14:editId="5C74973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278765</wp:posOffset>
                      </wp:positionV>
                      <wp:extent cx="671830" cy="0"/>
                      <wp:effectExtent l="15240" t="59690" r="17780" b="5461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98143" id="Straight Arrow Connector 3" o:spid="_x0000_s1026" type="#_x0000_t32" style="position:absolute;margin-left:21.75pt;margin-top:21.95pt;width:52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81C" w:rsidRPr="00A25384" w:rsidRDefault="005D681C" w:rsidP="00566D9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25384">
              <w:rPr>
                <w:rFonts w:ascii="TH SarabunIT๙" w:hAnsi="TH SarabunIT๙" w:cs="TH SarabunIT๙" w:hint="cs"/>
                <w:szCs w:val="22"/>
                <w:cs/>
              </w:rPr>
              <w:t>ศพก., ศูนย์ เครือข่าย,</w:t>
            </w:r>
            <w:r w:rsidRPr="00A25384">
              <w:rPr>
                <w:rFonts w:ascii="TH SarabunIT๙" w:hAnsi="TH SarabunIT๙" w:cs="TH SarabunIT๙"/>
                <w:szCs w:val="22"/>
              </w:rPr>
              <w:t xml:space="preserve"> Smart Farmer</w:t>
            </w:r>
            <w:r w:rsidRPr="00A25384">
              <w:rPr>
                <w:rFonts w:ascii="TH SarabunIT๙" w:hAnsi="TH SarabunIT๙" w:cs="TH SarabunIT๙" w:hint="cs"/>
                <w:szCs w:val="22"/>
                <w:cs/>
              </w:rPr>
              <w:t>,</w:t>
            </w:r>
            <w:r w:rsidRPr="00A25384">
              <w:rPr>
                <w:rFonts w:ascii="TH SarabunIT๙" w:hAnsi="TH SarabunIT๙" w:cs="TH SarabunIT๙"/>
                <w:szCs w:val="22"/>
              </w:rPr>
              <w:t xml:space="preserve"> Young Smart Farmer</w:t>
            </w:r>
            <w:r w:rsidRPr="00A25384">
              <w:rPr>
                <w:rFonts w:ascii="TH SarabunIT๙" w:hAnsi="TH SarabunIT๙" w:cs="TH SarabunIT๙" w:hint="cs"/>
                <w:szCs w:val="22"/>
                <w:cs/>
              </w:rPr>
              <w:t>,กลุ่มเกษตรกร หรือวิสาหกิจชุมชน</w:t>
            </w:r>
          </w:p>
        </w:tc>
      </w:tr>
      <w:tr w:rsidR="005D681C" w:rsidRPr="005D681C" w:rsidTr="006E0954">
        <w:tc>
          <w:tcPr>
            <w:tcW w:w="455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5D681C" w:rsidRPr="005D681C" w:rsidRDefault="005D681C" w:rsidP="00566D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ติดตาม</w:t>
            </w:r>
            <w:r w:rsidR="00173A3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กำกับ และร่วมแก้ไขปัญหา</w:t>
            </w: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การดำเนินงานโครงการ</w:t>
            </w:r>
          </w:p>
        </w:tc>
        <w:tc>
          <w:tcPr>
            <w:tcW w:w="850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09" w:type="dxa"/>
          </w:tcPr>
          <w:p w:rsidR="005D681C" w:rsidRPr="005D681C" w:rsidRDefault="005D681C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538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D99B13" wp14:editId="5A1F2B6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168275</wp:posOffset>
                      </wp:positionV>
                      <wp:extent cx="336550" cy="0"/>
                      <wp:effectExtent l="19050" t="59690" r="15875" b="5461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23527" id="Straight Arrow Connector 2" o:spid="_x0000_s1026" type="#_x0000_t32" style="position:absolute;margin-left:-3.35pt;margin-top:13.25pt;width:2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1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538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D0DFDD" wp14:editId="00290C2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168275</wp:posOffset>
                      </wp:positionV>
                      <wp:extent cx="336550" cy="0"/>
                      <wp:effectExtent l="15240" t="59690" r="19685" b="5461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5D59" id="Straight Arrow Connector 1" o:spid="_x0000_s1026" type="#_x0000_t32" style="position:absolute;margin-left:21.75pt;margin-top:13.25pt;width:2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2" w:type="dxa"/>
          </w:tcPr>
          <w:p w:rsidR="005D681C" w:rsidRPr="00A25384" w:rsidRDefault="005D681C" w:rsidP="00566D9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81C" w:rsidRPr="005D681C" w:rsidRDefault="004F73B2" w:rsidP="00566D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</w:t>
            </w:r>
            <w:r w:rsidR="005D681C" w:rsidRPr="005D681C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="005D681C"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เขต</w:t>
            </w:r>
            <w:r w:rsidR="005D681C" w:rsidRPr="005D681C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="005D681C" w:rsidRPr="005D68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</w:t>
            </w:r>
          </w:p>
        </w:tc>
      </w:tr>
    </w:tbl>
    <w:p w:rsidR="004A6CD5" w:rsidRPr="00334BA1" w:rsidRDefault="004A6CD5" w:rsidP="004A6CD5">
      <w:pPr>
        <w:spacing w:after="0" w:line="247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4A6CD5" w:rsidRPr="00334BA1" w:rsidSect="004A6CD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60" w:rsidRDefault="00F82960" w:rsidP="005C45BE">
      <w:pPr>
        <w:spacing w:after="0" w:line="240" w:lineRule="auto"/>
      </w:pPr>
      <w:r>
        <w:separator/>
      </w:r>
    </w:p>
  </w:endnote>
  <w:endnote w:type="continuationSeparator" w:id="0">
    <w:p w:rsidR="00F82960" w:rsidRDefault="00F82960" w:rsidP="005C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60" w:rsidRDefault="00F82960" w:rsidP="005C45BE">
      <w:pPr>
        <w:spacing w:after="0" w:line="240" w:lineRule="auto"/>
      </w:pPr>
      <w:r>
        <w:separator/>
      </w:r>
    </w:p>
  </w:footnote>
  <w:footnote w:type="continuationSeparator" w:id="0">
    <w:p w:rsidR="00F82960" w:rsidRDefault="00F82960" w:rsidP="005C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8619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5C45BE" w:rsidRPr="005C45BE" w:rsidRDefault="005C45BE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 w:rsidRPr="005C45BE">
          <w:rPr>
            <w:rFonts w:ascii="TH SarabunIT๙" w:hAnsi="TH SarabunIT๙" w:cs="TH SarabunIT๙"/>
            <w:sz w:val="28"/>
          </w:rPr>
          <w:fldChar w:fldCharType="begin"/>
        </w:r>
        <w:r w:rsidRPr="005C45BE">
          <w:rPr>
            <w:rFonts w:ascii="TH SarabunIT๙" w:hAnsi="TH SarabunIT๙" w:cs="TH SarabunIT๙"/>
            <w:sz w:val="28"/>
          </w:rPr>
          <w:instrText xml:space="preserve"> PAGE   \</w:instrText>
        </w:r>
        <w:r w:rsidRPr="005C45BE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5C45BE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5C45BE">
          <w:rPr>
            <w:rFonts w:ascii="TH SarabunIT๙" w:hAnsi="TH SarabunIT๙" w:cs="TH SarabunIT๙"/>
            <w:sz w:val="28"/>
          </w:rPr>
          <w:fldChar w:fldCharType="separate"/>
        </w:r>
        <w:r w:rsidR="00B3540F">
          <w:rPr>
            <w:rFonts w:ascii="TH SarabunIT๙" w:hAnsi="TH SarabunIT๙" w:cs="TH SarabunIT๙"/>
            <w:noProof/>
            <w:sz w:val="28"/>
          </w:rPr>
          <w:t>4</w:t>
        </w:r>
        <w:r w:rsidRPr="005C45BE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5C45BE" w:rsidRDefault="005C4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70"/>
    <w:rsid w:val="0005193E"/>
    <w:rsid w:val="000976BC"/>
    <w:rsid w:val="000C6083"/>
    <w:rsid w:val="00155C4D"/>
    <w:rsid w:val="00160E2B"/>
    <w:rsid w:val="00173A33"/>
    <w:rsid w:val="0025541A"/>
    <w:rsid w:val="002F140A"/>
    <w:rsid w:val="00334BA1"/>
    <w:rsid w:val="003E131D"/>
    <w:rsid w:val="00487C70"/>
    <w:rsid w:val="004A6CD5"/>
    <w:rsid w:val="004D6C0D"/>
    <w:rsid w:val="004F73B2"/>
    <w:rsid w:val="005C45BE"/>
    <w:rsid w:val="005D681C"/>
    <w:rsid w:val="006E0954"/>
    <w:rsid w:val="006E75F4"/>
    <w:rsid w:val="007B496C"/>
    <w:rsid w:val="00934BA2"/>
    <w:rsid w:val="00A25384"/>
    <w:rsid w:val="00AF3525"/>
    <w:rsid w:val="00B3540F"/>
    <w:rsid w:val="00BA376F"/>
    <w:rsid w:val="00D3309F"/>
    <w:rsid w:val="00DD27F1"/>
    <w:rsid w:val="00DE582F"/>
    <w:rsid w:val="00E22562"/>
    <w:rsid w:val="00EA3EB4"/>
    <w:rsid w:val="00EB2DCC"/>
    <w:rsid w:val="00ED390B"/>
    <w:rsid w:val="00F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1DE0F-EEB7-47EA-B73C-AEB5EDAE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70"/>
    <w:pPr>
      <w:ind w:left="720"/>
      <w:contextualSpacing/>
    </w:pPr>
  </w:style>
  <w:style w:type="table" w:styleId="TableGrid">
    <w:name w:val="Table Grid"/>
    <w:basedOn w:val="TableNormal"/>
    <w:uiPriority w:val="59"/>
    <w:rsid w:val="005D6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BE"/>
  </w:style>
  <w:style w:type="paragraph" w:styleId="Footer">
    <w:name w:val="footer"/>
    <w:basedOn w:val="Normal"/>
    <w:link w:val="FooterChar"/>
    <w:uiPriority w:val="99"/>
    <w:unhideWhenUsed/>
    <w:rsid w:val="005C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BE"/>
  </w:style>
  <w:style w:type="paragraph" w:styleId="BalloonText">
    <w:name w:val="Balloon Text"/>
    <w:basedOn w:val="Normal"/>
    <w:link w:val="BalloonTextChar"/>
    <w:uiPriority w:val="99"/>
    <w:semiHidden/>
    <w:unhideWhenUsed/>
    <w:rsid w:val="00173A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3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2021-02-17T08:17:00Z</cp:lastPrinted>
  <dcterms:created xsi:type="dcterms:W3CDTF">2021-02-10T03:08:00Z</dcterms:created>
  <dcterms:modified xsi:type="dcterms:W3CDTF">2021-03-08T03:36:00Z</dcterms:modified>
</cp:coreProperties>
</file>